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39" w:rsidRDefault="00C97B28" w:rsidP="0056403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564039">
        <w:rPr>
          <w:rFonts w:ascii="Arial" w:hAnsi="Arial" w:cs="Arial"/>
          <w:lang w:val="sr-Cyrl-CS"/>
        </w:rPr>
        <w:t xml:space="preserve">На основу члана 56. Статута Града Ниша („Службени лист Града Ниша“, број 88/2008) и </w:t>
      </w:r>
      <w:r w:rsidR="00564039">
        <w:rPr>
          <w:rFonts w:ascii="Arial" w:hAnsi="Arial" w:cs="Arial"/>
        </w:rPr>
        <w:t>члана 72. и 86. Пословника о раду Градског већа Града Ниша (“Службени лист Града Ниша”, број 1/2013),</w:t>
      </w: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C97B28" w:rsidRDefault="00C97B28" w:rsidP="00C97B2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8D10A8"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64039" w:rsidRDefault="00564039" w:rsidP="00564039">
      <w:pPr>
        <w:rPr>
          <w:rFonts w:ascii="Arial" w:hAnsi="Arial" w:cs="Arial"/>
          <w:b/>
          <w:lang w:val="sr-Cyrl-CS"/>
        </w:rPr>
      </w:pPr>
    </w:p>
    <w:p w:rsidR="00564039" w:rsidRDefault="00564039" w:rsidP="00564039">
      <w:pPr>
        <w:rPr>
          <w:rFonts w:ascii="Arial" w:hAnsi="Arial" w:cs="Arial"/>
          <w:b/>
          <w:lang w:val="sr-Cyrl-CS"/>
        </w:rPr>
      </w:pPr>
    </w:p>
    <w:p w:rsidR="00564039" w:rsidRDefault="00564039" w:rsidP="00564039">
      <w:pPr>
        <w:jc w:val="center"/>
        <w:rPr>
          <w:rFonts w:ascii="Arial" w:hAnsi="Arial" w:cs="Arial"/>
          <w:b/>
          <w:lang w:val="sr-Cyrl-CS"/>
        </w:rPr>
      </w:pPr>
    </w:p>
    <w:p w:rsidR="00564039" w:rsidRDefault="00564039" w:rsidP="0056403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</w:rPr>
        <w:tab/>
        <w:t xml:space="preserve">У Решењу </w:t>
      </w:r>
      <w:r>
        <w:rPr>
          <w:rFonts w:ascii="Arial" w:hAnsi="Arial" w:cs="Arial"/>
          <w:lang w:val="sr-Latn-RS"/>
        </w:rPr>
        <w:t xml:space="preserve">о утврђивању Предлога </w:t>
      </w:r>
      <w:r>
        <w:rPr>
          <w:rFonts w:ascii="Arial" w:hAnsi="Arial" w:cs="Arial"/>
          <w:lang w:val="sr-Cyrl-RS"/>
        </w:rPr>
        <w:t>решења о усвајању Извештаја о раду Предшколске установе „Пчелица“ Ниш</w:t>
      </w:r>
      <w:r w:rsidR="001A1A50">
        <w:rPr>
          <w:rFonts w:ascii="Arial" w:hAnsi="Arial" w:cs="Arial"/>
          <w:lang w:val="sr-Cyrl-RS"/>
        </w:rPr>
        <w:t xml:space="preserve"> за радну 2014/2015</w:t>
      </w:r>
      <w:r w:rsidR="003443D0">
        <w:rPr>
          <w:rFonts w:ascii="Arial" w:hAnsi="Arial" w:cs="Arial"/>
          <w:lang w:val="sr-Cyrl-RS"/>
        </w:rPr>
        <w:t xml:space="preserve"> </w:t>
      </w:r>
      <w:r w:rsidR="001A1A50">
        <w:rPr>
          <w:rFonts w:ascii="Arial" w:hAnsi="Arial" w:cs="Arial"/>
          <w:lang w:val="sr-Cyrl-RS"/>
        </w:rPr>
        <w:t>годину</w:t>
      </w:r>
      <w:r>
        <w:rPr>
          <w:rFonts w:ascii="Arial" w:hAnsi="Arial" w:cs="Arial"/>
          <w:lang w:val="sr-Cyrl-RS"/>
        </w:rPr>
        <w:t xml:space="preserve">, број 1731-9/2015-03 од 06.11.2015. године, тачка </w:t>
      </w:r>
      <w:r>
        <w:rPr>
          <w:rFonts w:ascii="Arial" w:hAnsi="Arial" w:cs="Arial"/>
          <w:b/>
          <w:lang w:val="en-US"/>
        </w:rPr>
        <w:t>III</w:t>
      </w:r>
      <w:r>
        <w:rPr>
          <w:rFonts w:ascii="Arial" w:hAnsi="Arial" w:cs="Arial"/>
          <w:lang w:val="sr-Cyrl-CS"/>
        </w:rPr>
        <w:t xml:space="preserve"> мења се и гласи: </w:t>
      </w: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564039" w:rsidRPr="00564039" w:rsidRDefault="00564039" w:rsidP="0056403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Cyrl-CS"/>
        </w:rPr>
        <w:t xml:space="preserve">            „</w:t>
      </w:r>
      <w:r>
        <w:rPr>
          <w:rFonts w:ascii="Arial" w:hAnsi="Arial" w:cs="Arial"/>
          <w:lang w:val="sr-Latn-CS" w:eastAsia="sr-Latn-CS"/>
        </w:rPr>
        <w:t>За представник</w:t>
      </w:r>
      <w:r>
        <w:rPr>
          <w:rFonts w:ascii="Arial" w:hAnsi="Arial" w:cs="Arial"/>
          <w:lang w:val="sr-Cyrl-RS" w:eastAsia="sr-Latn-CS"/>
        </w:rPr>
        <w:t>а</w:t>
      </w:r>
      <w:r>
        <w:rPr>
          <w:rFonts w:ascii="Arial" w:hAnsi="Arial" w:cs="Arial"/>
          <w:lang w:val="sr-Latn-CS" w:eastAsia="sr-Latn-CS"/>
        </w:rPr>
        <w:t xml:space="preserve"> предлагача по овом предлогу на седници Скупштине Града Ниша, одређуј</w:t>
      </w:r>
      <w:r w:rsidR="001D5E90">
        <w:rPr>
          <w:rFonts w:ascii="Arial" w:hAnsi="Arial" w:cs="Arial"/>
          <w:lang w:val="sr-Cyrl-RS" w:eastAsia="sr-Latn-CS"/>
        </w:rPr>
        <w:t>у</w:t>
      </w:r>
      <w:r>
        <w:rPr>
          <w:rFonts w:ascii="Arial" w:hAnsi="Arial" w:cs="Arial"/>
          <w:lang w:val="sr-Latn-CS" w:eastAsia="sr-Latn-CS"/>
        </w:rPr>
        <w:t xml:space="preserve"> се</w:t>
      </w:r>
      <w:r>
        <w:rPr>
          <w:rFonts w:ascii="Arial" w:hAnsi="Arial" w:cs="Arial"/>
          <w:lang w:val="sr-Cyrl-RS" w:eastAsia="sr-Latn-CS"/>
        </w:rPr>
        <w:t xml:space="preserve"> </w:t>
      </w:r>
      <w:r w:rsidRPr="00564039">
        <w:rPr>
          <w:rFonts w:ascii="Arial" w:hAnsi="Arial" w:cs="Arial"/>
          <w:lang w:val="sr-Cyrl-CS" w:eastAsia="sr-Latn-CS"/>
        </w:rPr>
        <w:t xml:space="preserve">Зоран Јонић, директор Предшколске установе „Пчелица“ Ниш и </w:t>
      </w:r>
      <w:r>
        <w:rPr>
          <w:rFonts w:ascii="Arial" w:hAnsi="Arial" w:cs="Arial"/>
          <w:lang w:val="sr-Cyrl-CS" w:eastAsia="sr-Latn-CS"/>
        </w:rPr>
        <w:t>Бојана Станковић</w:t>
      </w:r>
      <w:r w:rsidRPr="00564039">
        <w:rPr>
          <w:rFonts w:ascii="Arial" w:hAnsi="Arial" w:cs="Arial"/>
          <w:lang w:val="sr-Cyrl-CS" w:eastAsia="sr-Latn-CS"/>
        </w:rPr>
        <w:t xml:space="preserve">, </w:t>
      </w:r>
      <w:r>
        <w:rPr>
          <w:rFonts w:ascii="Arial" w:hAnsi="Arial" w:cs="Arial"/>
          <w:lang w:val="sr-Cyrl-CS" w:eastAsia="sr-Latn-CS"/>
        </w:rPr>
        <w:t>шеф Одсека за правне послове у Управи за образовање.</w:t>
      </w:r>
    </w:p>
    <w:p w:rsidR="00564039" w:rsidRPr="00564039" w:rsidRDefault="00564039" w:rsidP="00564039">
      <w:pPr>
        <w:suppressAutoHyphens w:val="0"/>
        <w:rPr>
          <w:rFonts w:ascii="Arial" w:hAnsi="Arial" w:cs="Arial"/>
          <w:lang w:val="sr-Cyrl-CS" w:eastAsia="sr-Latn-CS"/>
        </w:rPr>
      </w:pPr>
    </w:p>
    <w:p w:rsidR="00564039" w:rsidRDefault="00564039" w:rsidP="00564039">
      <w:pPr>
        <w:ind w:firstLine="720"/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en-US"/>
        </w:rPr>
        <w:t>II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</w:rPr>
        <w:tab/>
        <w:t>Решење доставити</w:t>
      </w:r>
      <w:r>
        <w:rPr>
          <w:rFonts w:ascii="Arial" w:hAnsi="Arial" w:cs="Arial"/>
          <w:lang w:val="sr-Cyrl-CS"/>
        </w:rPr>
        <w:t xml:space="preserve"> председнику Скупштине Града Ниша.</w:t>
      </w:r>
    </w:p>
    <w:p w:rsidR="00564039" w:rsidRDefault="00564039" w:rsidP="0056403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564039" w:rsidRDefault="00564039" w:rsidP="00564039">
      <w:pPr>
        <w:jc w:val="both"/>
        <w:rPr>
          <w:rFonts w:ascii="Arial" w:hAnsi="Arial" w:cs="Arial"/>
          <w:lang w:val="sr-Cyrl-CS"/>
        </w:rPr>
      </w:pPr>
    </w:p>
    <w:p w:rsidR="008D10A8" w:rsidRDefault="008D10A8" w:rsidP="008D10A8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1882-1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/2015-03</w:t>
      </w:r>
    </w:p>
    <w:p w:rsidR="008D10A8" w:rsidRDefault="008D10A8" w:rsidP="008D10A8">
      <w:pPr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6F5DB4" w:rsidRDefault="006F5DB4" w:rsidP="00564039">
      <w:pPr>
        <w:rPr>
          <w:rFonts w:ascii="Arial" w:hAnsi="Arial" w:cs="Arial"/>
          <w:lang w:val="sr-Cyrl-RS" w:eastAsia="sr-Cyrl-CS"/>
        </w:rPr>
      </w:pPr>
    </w:p>
    <w:p w:rsidR="006F5DB4" w:rsidRPr="006F5DB4" w:rsidRDefault="006F5DB4" w:rsidP="00564039">
      <w:pPr>
        <w:rPr>
          <w:rFonts w:ascii="Arial" w:hAnsi="Arial" w:cs="Arial"/>
          <w:lang w:val="sr-Cyrl-RS"/>
        </w:rPr>
      </w:pPr>
    </w:p>
    <w:p w:rsidR="00564039" w:rsidRDefault="00564039" w:rsidP="00564039">
      <w:pPr>
        <w:rPr>
          <w:rFonts w:ascii="Arial" w:hAnsi="Arial" w:cs="Arial"/>
          <w:lang w:val="sr-Cyrl-CS"/>
        </w:rPr>
      </w:pPr>
    </w:p>
    <w:p w:rsidR="00564039" w:rsidRDefault="00564039" w:rsidP="0056403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64039" w:rsidRDefault="00564039" w:rsidP="00564039">
      <w:pPr>
        <w:jc w:val="center"/>
        <w:rPr>
          <w:rFonts w:ascii="Arial" w:hAnsi="Arial" w:cs="Arial"/>
          <w:b/>
          <w:lang w:val="sr-Cyrl-CS"/>
        </w:rPr>
      </w:pPr>
    </w:p>
    <w:p w:rsidR="00564039" w:rsidRDefault="00564039" w:rsidP="00564039">
      <w:pPr>
        <w:jc w:val="center"/>
        <w:rPr>
          <w:rFonts w:ascii="Arial" w:hAnsi="Arial" w:cs="Arial"/>
          <w:b/>
          <w:lang w:val="sr-Cyrl-CS"/>
        </w:rPr>
      </w:pPr>
    </w:p>
    <w:p w:rsidR="00564039" w:rsidRDefault="00564039" w:rsidP="0056403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</w:p>
    <w:p w:rsidR="00564039" w:rsidRDefault="00564039" w:rsidP="00564039">
      <w:pPr>
        <w:jc w:val="center"/>
        <w:rPr>
          <w:rFonts w:ascii="Arial" w:hAnsi="Arial" w:cs="Arial"/>
          <w:b/>
        </w:rPr>
      </w:pPr>
    </w:p>
    <w:p w:rsidR="00564039" w:rsidRDefault="00564039" w:rsidP="00564039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64039" w:rsidRDefault="00564039" w:rsidP="00564039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564039" w:rsidRDefault="00564039" w:rsidP="00564039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564039" w:rsidRDefault="00564039" w:rsidP="00564039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Проф. др Зоран Перишић</w:t>
      </w:r>
    </w:p>
    <w:p w:rsidR="00564039" w:rsidRDefault="00564039" w:rsidP="00564039"/>
    <w:p w:rsidR="002874CC" w:rsidRDefault="002874CC"/>
    <w:sectPr w:rsidR="002874CC" w:rsidSect="00C97B2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39"/>
    <w:rsid w:val="001A1A50"/>
    <w:rsid w:val="001D5E90"/>
    <w:rsid w:val="002874CC"/>
    <w:rsid w:val="003443D0"/>
    <w:rsid w:val="00564039"/>
    <w:rsid w:val="006F5DB4"/>
    <w:rsid w:val="0083769D"/>
    <w:rsid w:val="008D10A8"/>
    <w:rsid w:val="00C97B28"/>
    <w:rsid w:val="00E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2015-12-10T13:37:00Z</cp:lastPrinted>
  <dcterms:created xsi:type="dcterms:W3CDTF">2015-12-09T07:06:00Z</dcterms:created>
  <dcterms:modified xsi:type="dcterms:W3CDTF">2015-12-10T17:18:00Z</dcterms:modified>
</cp:coreProperties>
</file>